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宏</w:t>
      </w:r>
      <w:r>
        <w:rPr>
          <w:rFonts w:hint="eastAsia" w:ascii="华文中宋" w:hAnsi="华文中宋" w:eastAsia="华文中宋"/>
          <w:sz w:val="44"/>
          <w:szCs w:val="44"/>
        </w:rPr>
        <w:t>业楼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环境改造</w:t>
      </w: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</w:rPr>
        <w:t>工程清单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36"/>
        <w:gridCol w:w="2496"/>
        <w:gridCol w:w="53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533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项目名称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工程量</w:t>
            </w:r>
          </w:p>
        </w:tc>
        <w:tc>
          <w:tcPr>
            <w:tcW w:w="535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1</w:t>
            </w:r>
          </w:p>
        </w:tc>
        <w:tc>
          <w:tcPr>
            <w:tcW w:w="5336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入口右侧新建花坛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㎡</w:t>
            </w:r>
          </w:p>
        </w:tc>
        <w:tc>
          <w:tcPr>
            <w:tcW w:w="5351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2</w:t>
            </w:r>
          </w:p>
        </w:tc>
        <w:tc>
          <w:tcPr>
            <w:tcW w:w="5336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空地改造停车场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600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㎡</w:t>
            </w:r>
          </w:p>
        </w:tc>
        <w:tc>
          <w:tcPr>
            <w:tcW w:w="5351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3</w:t>
            </w:r>
          </w:p>
        </w:tc>
        <w:tc>
          <w:tcPr>
            <w:tcW w:w="5336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出口右侧新建小型垃圾场</w:t>
            </w:r>
          </w:p>
        </w:tc>
        <w:tc>
          <w:tcPr>
            <w:tcW w:w="2496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㎡</w:t>
            </w:r>
          </w:p>
        </w:tc>
        <w:tc>
          <w:tcPr>
            <w:tcW w:w="53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尺寸要求3m*7m*1.4m,整板钢筋混凝土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54D3"/>
    <w:rsid w:val="00295A11"/>
    <w:rsid w:val="004C4631"/>
    <w:rsid w:val="005D54D3"/>
    <w:rsid w:val="00FF1579"/>
    <w:rsid w:val="2DF16DBB"/>
    <w:rsid w:val="3E1C2741"/>
    <w:rsid w:val="4E2E4629"/>
    <w:rsid w:val="4FEB7A72"/>
    <w:rsid w:val="7AA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1</TotalTime>
  <ScaleCrop>false</ScaleCrop>
  <LinksUpToDate>false</LinksUpToDate>
  <CharactersWithSpaces>150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2018-10-22T08:50:00Z</dcterms:created>
  <dc:creator>hh</dc:creator>
  <cp:lastModifiedBy>Administrator</cp:lastModifiedBy>
  <cp:lastPrinted>2020-12-11T03:30:49Z</cp:lastPrinted>
  <dcterms:modified xsi:type="dcterms:W3CDTF">2020-12-11T03:31:03Z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